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C8" w:rsidRPr="00EC6A00" w:rsidRDefault="00EE2AC8" w:rsidP="00EE2AC8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EE2AC8" w:rsidRDefault="00297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I:\Рисунок 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Рисунок (10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AC8">
        <w:rPr>
          <w:rFonts w:ascii="Times New Roman" w:hAnsi="Times New Roman" w:cs="Times New Roman"/>
          <w:sz w:val="24"/>
          <w:szCs w:val="24"/>
        </w:rPr>
        <w:br w:type="page"/>
      </w:r>
    </w:p>
    <w:p w:rsidR="00EE2AC8" w:rsidRPr="00EE2AC8" w:rsidRDefault="00EE2AC8" w:rsidP="00EE2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1.1. В соответствии с ст. 48,49 Федерального закона от 29.12.2012 г. № 273-ФЗ "Об образовании в Российской Федерации» (далее – Закон «Об образовании в РФ») настоящее Положение определяет порядок проведения аттестации педагогических работников (далее — педагогические работники) Муниципального  дошкольного образовательного учреждения </w:t>
      </w:r>
      <w:proofErr w:type="spellStart"/>
      <w:r w:rsidR="0029700F">
        <w:rPr>
          <w:rFonts w:ascii="Times New Roman" w:hAnsi="Times New Roman" w:cs="Times New Roman"/>
          <w:sz w:val="24"/>
          <w:szCs w:val="24"/>
        </w:rPr>
        <w:t>Новский</w:t>
      </w:r>
      <w:proofErr w:type="spellEnd"/>
      <w:r w:rsidR="00297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детский</w:t>
      </w:r>
      <w:r w:rsidRPr="00EE2AC8">
        <w:rPr>
          <w:rFonts w:ascii="Times New Roman" w:hAnsi="Times New Roman" w:cs="Times New Roman"/>
          <w:sz w:val="24"/>
          <w:szCs w:val="24"/>
        </w:rPr>
        <w:t xml:space="preserve"> сад  (ДОО) с целью подтверждения соответствия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занимаемой должности.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1.2. Нормативной основой для Положения являются: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-Федеральный закон от 29.12.2012 г. № 273-ФЗ "Об образовании в Российской Федерации»;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-приказ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1.3.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1.4. Основными задачами аттестации являются: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2AC8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2AC8">
        <w:rPr>
          <w:rFonts w:ascii="Times New Roman" w:hAnsi="Times New Roman" w:cs="Times New Roman"/>
          <w:sz w:val="24"/>
          <w:szCs w:val="24"/>
        </w:rPr>
        <w:t xml:space="preserve">определение необходимости повышения квалификации педагогических работников;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педагогической деятельности;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выявление перспектив использования потенциальных возможностей педагогических работников;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II. Формирование аттестационной комиссии,</w:t>
      </w:r>
    </w:p>
    <w:p w:rsidR="00EE2AC8" w:rsidRPr="00EE2AC8" w:rsidRDefault="00EE2AC8" w:rsidP="00EE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ее состав и порядок работы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комиссией, формируемой образовательной организацией (учреждением).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2.2. Аттестационная комиссия создается распорядительным актом заведующего в составе председателя комиссии, заместителя председателя, секретаря и членов комиссии и формируется из числа работников организации, представителя первичной профсоюзной организации.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2.3. Заведующий не может являться председателем аттестационной комиссии.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2.4. Персональный состав аттестационной комиссии утверждается распорядительным актом.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2.6. Заседание аттестационной комиссии считается правомочным, если на нем присутствуют не менее двух третей ее членов.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2.7. Педагогический работник должен лично присутствовать при его аттестации на заседании аттестационной комиссии.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2.8.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должности.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2.9.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2.10. Секретарь аттестационной комиссии ведет протокол заседания аттестационной комиссии (далее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директора.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2.11. По результатам аттестации педагогического работника аттестационная комиссия принимает одно из следующих решений: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(указывается должность работника);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не соответствует занимаемой должности (указывается должность работника).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III. Порядок аттестации педагогических работников с целью</w:t>
      </w:r>
    </w:p>
    <w:p w:rsidR="00EE2AC8" w:rsidRPr="00EE2AC8" w:rsidRDefault="00EE2AC8" w:rsidP="00EE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подтверждения соответствия занимаемой должности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3.1. Решение о проведении аттестации педагогических работников принимается заведующим.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3.2. Заведующий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3.3. Проведение аттестации педагогических работников, осуществляется на основании представления заведующего в аттестационную комиссию.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3.4. В представлении в аттестационную комиссию должны содержаться следующие сведения о педагогическом работнике: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а) фамилия, имя, отчество;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наименование должности на дату проведения аттестации;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в) уровень образования и квалификация по направлению подготовки;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) информация о прохождении повышения квалификации;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е) результаты предыдущих аттестаций (в случае их проведения).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педагогической деятельности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(организации).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аттестационную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комиссию собственные сведения, характеризующие его трудовую деятельность за период с даты предыдущей аттестации (при первичной аттестации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3.7. Педагогический работник знакомится под роспись с результатами аттестации, оформленными протоколом.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личном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педагогического работника.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3.8. Результаты аттестации педагогический работник вправе обжаловать в суд в соответствии с законодательством Российской Федерации.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3.9. В случае признания педагогического работника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программ профессиональной переподготовки или повышения </w:t>
      </w:r>
    </w:p>
    <w:p w:rsidR="00EE2AC8" w:rsidRPr="00EE2AC8" w:rsidRDefault="00EE2AC8" w:rsidP="00EE2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квалификации.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письменного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81)Трудового кодекса Российской Федерации).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3.11. Аттестационная комиссия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 РФ от 26.08.2010 № 761н, зарегистрированного в Минюсте РФ 06.10.2010,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№ 18638.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3.12. Аттестации не подлежат следующие педагогические работники: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а) проработавшие в занимаемой должности менее двух лет в данной организации; </w:t>
      </w:r>
      <w:proofErr w:type="gramEnd"/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беременные женщины;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в) женщины, находящиеся в отпуске по беременности и родам;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г) находящиеся в отпуске по уходу за ребенком до достижения им возраста трех лет; </w:t>
      </w:r>
      <w:proofErr w:type="gramEnd"/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) отсутствовавшие на рабочем месте более четырех месяцев в связи с заболеванием. </w:t>
      </w:r>
      <w:proofErr w:type="gramEnd"/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</w:t>
      </w: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» пункта 24 данного Порядка, возможна не ранее чем через год после их выхода на работу.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3.13. Решение аттестационной комиссии о результатах аттестации педагогического работника утверждается приказом организации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EE2AC8" w:rsidRPr="00EE2AC8" w:rsidRDefault="00EE2AC8" w:rsidP="00781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>Примерные формы документов</w:t>
      </w:r>
    </w:p>
    <w:p w:rsidR="00EE2AC8" w:rsidRPr="00EE2AC8" w:rsidRDefault="00EE2AC8" w:rsidP="00781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7814C3" w:rsidRDefault="00EE2AC8" w:rsidP="00781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  <w:r w:rsidR="007814C3">
        <w:rPr>
          <w:rFonts w:ascii="Times New Roman" w:hAnsi="Times New Roman" w:cs="Times New Roman"/>
          <w:sz w:val="24"/>
          <w:szCs w:val="24"/>
        </w:rPr>
        <w:t>«_____»_________ 201___</w:t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="007814C3">
        <w:rPr>
          <w:rFonts w:ascii="Times New Roman" w:hAnsi="Times New Roman" w:cs="Times New Roman"/>
          <w:sz w:val="24"/>
          <w:szCs w:val="24"/>
        </w:rPr>
        <w:tab/>
      </w:r>
      <w:r w:rsidRPr="00EE2AC8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7814C3" w:rsidRDefault="00EE2AC8" w:rsidP="00781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Об аттестации педагогических работников </w:t>
      </w:r>
    </w:p>
    <w:p w:rsidR="00EE2AC8" w:rsidRPr="007814C3" w:rsidRDefault="00EE2AC8" w:rsidP="00781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с целью соответствия занимаемой должности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 целях стимулирования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</w:t>
      </w:r>
      <w:r w:rsidRPr="007814C3">
        <w:rPr>
          <w:rFonts w:ascii="Times New Roman" w:hAnsi="Times New Roman" w:cs="Times New Roman"/>
          <w:b/>
          <w:sz w:val="24"/>
          <w:szCs w:val="24"/>
        </w:rPr>
        <w:t>приказываю:</w:t>
      </w: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аттестации педагогических работников на соответствие занимаемой должности (приложение 1).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 Ввести Положение об аттестации педагогических работников на соответствие занимаемой должности в действие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 Утвердить состав аттестационной комиссии по аттестации педагогических работников на соответствие занимаемой должности (приложение 1.2).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4. Утвердить форму представления педагогических работников на аттестацию на соответствие занимаемой должности (приложение 1.3).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5. Утвердить форму протокола заседания аттестационной комиссии (приложение 1.4).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6. Утвердить форму приказа по аттестации педагогических работников с целью соответствия занимаемой должности (приложение 1.5).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приказа оставляю за собой. </w:t>
      </w:r>
    </w:p>
    <w:p w:rsidR="007814C3" w:rsidRDefault="007814C3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4C3" w:rsidRDefault="007814C3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EE2AC8" w:rsidRPr="007814C3" w:rsidRDefault="00EE2AC8" w:rsidP="00781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</w:t>
      </w:r>
    </w:p>
    <w:p w:rsidR="00EE2AC8" w:rsidRPr="007814C3" w:rsidRDefault="00EE2AC8" w:rsidP="00781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4C3">
        <w:rPr>
          <w:rFonts w:ascii="Times New Roman" w:hAnsi="Times New Roman" w:cs="Times New Roman"/>
          <w:b/>
          <w:sz w:val="24"/>
          <w:szCs w:val="24"/>
        </w:rPr>
        <w:t>Ивановой Ирины Ивановны, воспитателя (образовательное</w:t>
      </w:r>
      <w:proofErr w:type="gramEnd"/>
    </w:p>
    <w:p w:rsidR="00EE2AC8" w:rsidRPr="007814C3" w:rsidRDefault="00EE2AC8" w:rsidP="00781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учреждение) к аттестации на соответствие занимаемой должности</w:t>
      </w:r>
    </w:p>
    <w:p w:rsidR="00EE2AC8" w:rsidRPr="00EE2AC8" w:rsidRDefault="00EE2AC8" w:rsidP="0078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Иванова Ирина Ивановна</w:t>
      </w:r>
      <w:r w:rsidRPr="00EE2AC8">
        <w:rPr>
          <w:rFonts w:ascii="Times New Roman" w:hAnsi="Times New Roman" w:cs="Times New Roman"/>
          <w:sz w:val="24"/>
          <w:szCs w:val="24"/>
        </w:rPr>
        <w:t>, 1975 года рождения, высшее профессиональное образование, общий стаж работы – 13 лет, стаж работы в данной должности -10 лет, стаж работы в данной организации -3 года. Аттестован на вторую квалификационную категорию 12.05.2008 г. (приказ образовательное учреждение) от №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AC8" w:rsidRPr="007814C3" w:rsidRDefault="00EE2AC8" w:rsidP="00EE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Представление должно содержать: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Оценку профессиональных, деловых качеств работника: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а) профессиональные качества: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-профессиональные знания,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-профессиональные умения и навыки,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-степень реализации профессионального опыта на занимаемой должности;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деловые качества: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-организованность, ответственность и исполнительность,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-интенсивность труда, работоспособность,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-самостоятельность решений и действий,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-мотивационные стремления;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в) морально-психологические качества: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-способность к самооценке,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-адаптивность,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-культура мышления и речи. </w:t>
      </w:r>
    </w:p>
    <w:p w:rsidR="00EE2AC8" w:rsidRPr="007814C3" w:rsidRDefault="00EE2AC8" w:rsidP="00EE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2. Результаты профессиональной деятельности педагогического работника на основе квалификационной характеристики по занимаемой должности </w:t>
      </w:r>
    </w:p>
    <w:p w:rsidR="00EE2AC8" w:rsidRPr="007814C3" w:rsidRDefault="00EE2AC8" w:rsidP="00EE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3. Информацию о прохождении работником курсов повышения квалификации.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Иванова И.И. рекомендуется / не рекомендуется /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с условием прохождения курсов повышения квалификации к аттестации на соответствие занимаемой должности.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 представлением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EE2AC8" w:rsidRPr="007814C3" w:rsidRDefault="00EE2AC8" w:rsidP="0078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 w:rsidR="007814C3">
        <w:rPr>
          <w:rFonts w:ascii="Times New Roman" w:hAnsi="Times New Roman" w:cs="Times New Roman"/>
          <w:b/>
          <w:sz w:val="24"/>
          <w:szCs w:val="24"/>
        </w:rPr>
        <w:t>_____</w:t>
      </w:r>
      <w:r w:rsidRPr="007814C3">
        <w:rPr>
          <w:rFonts w:ascii="Times New Roman" w:hAnsi="Times New Roman" w:cs="Times New Roman"/>
          <w:b/>
          <w:sz w:val="24"/>
          <w:szCs w:val="24"/>
        </w:rPr>
        <w:t xml:space="preserve"> от 201</w:t>
      </w:r>
      <w:r w:rsidR="007814C3">
        <w:rPr>
          <w:rFonts w:ascii="Times New Roman" w:hAnsi="Times New Roman" w:cs="Times New Roman"/>
          <w:b/>
          <w:sz w:val="24"/>
          <w:szCs w:val="24"/>
        </w:rPr>
        <w:t>____</w:t>
      </w:r>
      <w:r w:rsidRPr="007814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E2AC8" w:rsidRPr="007814C3" w:rsidRDefault="00EE2AC8" w:rsidP="0078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EE2AC8" w:rsidRPr="007814C3" w:rsidRDefault="00EE2AC8" w:rsidP="0078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Присутствовали: (перечислить всех присутствующих) </w:t>
      </w:r>
    </w:p>
    <w:p w:rsidR="00EE2AC8" w:rsidRPr="007814C3" w:rsidRDefault="00EE2AC8" w:rsidP="00EE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 Представление к аттестации на соответствие занимаемой должности Иванова И.И., </w:t>
      </w:r>
      <w:r w:rsidR="007814C3">
        <w:rPr>
          <w:rFonts w:ascii="Times New Roman" w:hAnsi="Times New Roman" w:cs="Times New Roman"/>
          <w:sz w:val="24"/>
          <w:szCs w:val="24"/>
        </w:rPr>
        <w:t>воспитателя</w:t>
      </w:r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По первому вопросу выступил председатель аттестационной комиссии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___________: «В аттестационную комиссию поступило представление от Петрова А.А. (директора) на аттестацию </w:t>
      </w:r>
      <w:r w:rsidR="007814C3">
        <w:rPr>
          <w:rFonts w:ascii="Times New Roman" w:hAnsi="Times New Roman" w:cs="Times New Roman"/>
          <w:sz w:val="24"/>
          <w:szCs w:val="24"/>
        </w:rPr>
        <w:t>воспитателя</w:t>
      </w:r>
      <w:r w:rsidRPr="00EE2AC8">
        <w:rPr>
          <w:rFonts w:ascii="Times New Roman" w:hAnsi="Times New Roman" w:cs="Times New Roman"/>
          <w:sz w:val="24"/>
          <w:szCs w:val="24"/>
        </w:rPr>
        <w:t xml:space="preserve"> Иванова И.И.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на соответствие занимаемой должности (Зачитывается представление). Какие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будут вопросы к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Сидорова В.П.: «………………………?»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Иванов И.И.: «………………………….».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Председатель: Есть предложение аттестовать Иванова И.И. на соответствие занимаемой должности. Прошу всех членов комиссии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проголосовать.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Постановили: Иванов И.И. соответствует занимаемой должности </w:t>
      </w:r>
      <w:r w:rsidR="007814C3">
        <w:rPr>
          <w:rFonts w:ascii="Times New Roman" w:hAnsi="Times New Roman" w:cs="Times New Roman"/>
          <w:sz w:val="24"/>
          <w:szCs w:val="24"/>
        </w:rPr>
        <w:t>воспитателя</w:t>
      </w:r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EE2AC8" w:rsidRPr="007814C3" w:rsidRDefault="00EE2AC8" w:rsidP="0078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Образовательное учреждение</w:t>
      </w:r>
    </w:p>
    <w:p w:rsidR="00EE2AC8" w:rsidRPr="007814C3" w:rsidRDefault="00EE2AC8" w:rsidP="0078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E2AC8" w:rsidRPr="00EE2AC8" w:rsidRDefault="007814C3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«____»_______201__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AC8" w:rsidRPr="007814C3" w:rsidRDefault="00EE2AC8" w:rsidP="00EE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Об установлении соответствия занимаемой должности </w:t>
      </w:r>
    </w:p>
    <w:p w:rsidR="00EE2AC8" w:rsidRPr="007814C3" w:rsidRDefault="00EE2AC8" w:rsidP="00EE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 целях стимулирования целенаправленного, непрерывного повышения уровня профессиональной компетентности педагогических работников в соответствии с Положением об аттестации, утвержденным Приказом …… от </w:t>
      </w:r>
      <w:r w:rsidR="007814C3">
        <w:rPr>
          <w:rFonts w:ascii="Times New Roman" w:hAnsi="Times New Roman" w:cs="Times New Roman"/>
          <w:sz w:val="24"/>
          <w:szCs w:val="24"/>
        </w:rPr>
        <w:t>«__»______201___</w:t>
      </w:r>
      <w:r w:rsidRPr="00EE2AC8">
        <w:rPr>
          <w:rFonts w:ascii="Times New Roman" w:hAnsi="Times New Roman" w:cs="Times New Roman"/>
          <w:sz w:val="24"/>
          <w:szCs w:val="24"/>
        </w:rPr>
        <w:t>№</w:t>
      </w:r>
      <w:r w:rsidR="007814C3">
        <w:rPr>
          <w:rFonts w:ascii="Times New Roman" w:hAnsi="Times New Roman" w:cs="Times New Roman"/>
          <w:sz w:val="24"/>
          <w:szCs w:val="24"/>
        </w:rPr>
        <w:t xml:space="preserve"> ____</w:t>
      </w:r>
      <w:r w:rsidRPr="00EE2AC8">
        <w:rPr>
          <w:rFonts w:ascii="Times New Roman" w:hAnsi="Times New Roman" w:cs="Times New Roman"/>
          <w:sz w:val="24"/>
          <w:szCs w:val="24"/>
        </w:rPr>
        <w:t xml:space="preserve"> , на основании решения аттестационной комиссии от 2013 г., </w:t>
      </w:r>
      <w:r w:rsidRPr="007814C3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 Установить соответствие занимаемой должности: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Ф.И.О., воспитателю </w:t>
      </w:r>
    </w:p>
    <w:p w:rsidR="00EE2AC8" w:rsidRPr="00EE2AC8" w:rsidRDefault="00EE2AC8" w:rsidP="00EE2AC8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sectPr w:rsidR="00EE2AC8" w:rsidRPr="00EE2AC8" w:rsidSect="0014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C8"/>
    <w:rsid w:val="00077030"/>
    <w:rsid w:val="00145BD9"/>
    <w:rsid w:val="0029700F"/>
    <w:rsid w:val="007814C3"/>
    <w:rsid w:val="00E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CCD3-6D24-483F-8AE5-60FFAC35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2</cp:revision>
  <dcterms:created xsi:type="dcterms:W3CDTF">2015-11-16T16:42:00Z</dcterms:created>
  <dcterms:modified xsi:type="dcterms:W3CDTF">2015-11-16T16:42:00Z</dcterms:modified>
</cp:coreProperties>
</file>